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7362" w:rsidRDefault="00917362" w:rsidP="0091736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Историческая справка.</w:t>
      </w:r>
    </w:p>
    <w:p w:rsidR="00917362" w:rsidRPr="00917362" w:rsidRDefault="00917362" w:rsidP="009173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36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Дата создания организации - 01.09.1918</w:t>
      </w:r>
    </w:p>
    <w:p w:rsidR="00917362" w:rsidRPr="00917362" w:rsidRDefault="00917362" w:rsidP="0091736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17362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№ 17 (бывшая железнодорожная школа № 14, № 66 ст. Зеленый Дол) открыла двери перед учащимися в 1918 году (начальная школа). В 1936 году было построено новое двухэтажное деревянное здание на ст. Зеленый Дол, которое просуществовало до 1982 года.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</w:t>
      </w:r>
      <w:r w:rsidRPr="00917362">
        <w:rPr>
          <w:rFonts w:ascii="Times New Roman" w:eastAsia="Times New Roman" w:hAnsi="Times New Roman" w:cs="Times New Roman"/>
          <w:sz w:val="24"/>
          <w:szCs w:val="24"/>
          <w:lang w:eastAsia="ru-RU"/>
        </w:rPr>
        <w:t>В 1982 году школа получила новое типовое трехэтажное здание, рассчитанное на 360 мест. 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          </w:t>
      </w:r>
      <w:r w:rsidRPr="009173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1993 году средняя общеобразовательная школа № 66 ст. Зеленый Дол Горьковской железной дороги была передана в ведение Отдела образования г. Зеленодольска Республики Татарстан. В 1993-2008 гг. школа функционировала как Муниципальное образовательное учреждение "Средняя общеобразовательная школа № 17г. Зеленодольска  РТ"    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</w:t>
      </w:r>
      <w:bookmarkStart w:id="0" w:name="_GoBack"/>
      <w:bookmarkEnd w:id="0"/>
      <w:r w:rsidRPr="009173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настоящее время функционирует как - Муниципальное бюджетное общеобразовательное учреждение  "Основная  общеобразовательная школа №17 имени Героя Советского Союза  Н.А. Катина  </w:t>
      </w:r>
      <w:proofErr w:type="spellStart"/>
      <w:r w:rsidRPr="00917362">
        <w:rPr>
          <w:rFonts w:ascii="Times New Roman" w:eastAsia="Times New Roman" w:hAnsi="Times New Roman" w:cs="Times New Roman"/>
          <w:sz w:val="24"/>
          <w:szCs w:val="24"/>
          <w:lang w:eastAsia="ru-RU"/>
        </w:rPr>
        <w:t>Зеленодольского</w:t>
      </w:r>
      <w:proofErr w:type="spellEnd"/>
      <w:r w:rsidRPr="009173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Татарстан"                                                </w:t>
      </w:r>
    </w:p>
    <w:p w:rsidR="002A591E" w:rsidRDefault="002A591E"/>
    <w:sectPr w:rsidR="002A59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7362"/>
    <w:rsid w:val="002A591E"/>
    <w:rsid w:val="00917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31C4E1-6823-4FF9-BCC2-35E11675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45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Пчелка</dc:creator>
  <cp:keywords/>
  <dc:description/>
  <cp:lastModifiedBy>Детский сад Пчелка</cp:lastModifiedBy>
  <cp:revision>1</cp:revision>
  <dcterms:created xsi:type="dcterms:W3CDTF">2022-01-28T18:20:00Z</dcterms:created>
  <dcterms:modified xsi:type="dcterms:W3CDTF">2022-01-28T18:21:00Z</dcterms:modified>
</cp:coreProperties>
</file>